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89" w:rsidRDefault="001C6989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:rsidR="001C6989" w:rsidRDefault="0037477C">
      <w:pPr>
        <w:spacing w:line="360" w:lineRule="auto"/>
        <w:jc w:val="center"/>
        <w:outlineLvl w:val="0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>
        <w:rPr>
          <w:rFonts w:ascii="黑体" w:eastAsia="黑体" w:hAnsi="黑体" w:cs="Times New Roman" w:hint="eastAsia"/>
          <w:sz w:val="44"/>
          <w:szCs w:val="44"/>
        </w:rPr>
        <w:t>1</w:t>
      </w:r>
      <w:r w:rsidR="00A4650A">
        <w:rPr>
          <w:rFonts w:ascii="黑体" w:eastAsia="黑体" w:hAnsi="黑体" w:cs="Times New Roman"/>
          <w:sz w:val="44"/>
          <w:szCs w:val="44"/>
        </w:rPr>
        <w:t>9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cs="Times New Roman" w:hint="eastAsia"/>
          <w:sz w:val="44"/>
          <w:szCs w:val="44"/>
        </w:rPr>
        <w:t>大工（青岛）新能源材料技术</w:t>
      </w:r>
    </w:p>
    <w:p w:rsidR="001C6989" w:rsidRDefault="0037477C">
      <w:pPr>
        <w:spacing w:line="360" w:lineRule="auto"/>
        <w:jc w:val="center"/>
        <w:outlineLvl w:val="0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研究院有限公司</w:t>
      </w:r>
    </w:p>
    <w:p w:rsidR="001C6989" w:rsidRDefault="0037477C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:rsidR="001C6989" w:rsidRDefault="0037477C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1C6989" w:rsidRDefault="0037477C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C6989" w:rsidRDefault="0037477C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C6989" w:rsidRDefault="0037477C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C6989" w:rsidRDefault="0037477C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C6989" w:rsidRDefault="0037477C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C6989" w:rsidRDefault="0037477C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C6989" w:rsidRDefault="0037477C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C6989" w:rsidRDefault="0037477C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C6989" w:rsidRDefault="0037477C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C6989" w:rsidRDefault="0037477C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C6989" w:rsidRDefault="0037477C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>
        <w:rPr>
          <w:rFonts w:ascii="仿宋_GB2312" w:eastAsia="仿宋_GB2312" w:hAnsi="仿宋_GB2312" w:cs="仿宋_GB2312" w:hint="eastAsia"/>
          <w:sz w:val="36"/>
          <w:szCs w:val="36"/>
        </w:rPr>
        <w:t>一九</w:t>
      </w:r>
      <w:r>
        <w:rPr>
          <w:rFonts w:ascii="仿宋_GB2312" w:eastAsia="仿宋_GB2312" w:hAnsi="仿宋_GB2312" w:cs="仿宋_GB2312" w:hint="eastAsia"/>
          <w:sz w:val="36"/>
          <w:szCs w:val="36"/>
        </w:rPr>
        <w:t>年四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:rsidR="001C6989" w:rsidRDefault="0037477C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</w:p>
    <w:p w:rsidR="001C6989" w:rsidRDefault="0037477C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:rsidR="001C6989" w:rsidRDefault="0037477C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1C6989" w:rsidRDefault="0037477C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申报资格：</w:t>
      </w:r>
    </w:p>
    <w:p w:rsidR="001C6989" w:rsidRDefault="0037477C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）全日制本科院校在职教师或在校学生；</w:t>
      </w:r>
    </w:p>
    <w:p w:rsidR="001C6989" w:rsidRDefault="0037477C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）原则上不接受之前已获得过同类资助项目的重复申报。</w:t>
      </w:r>
    </w:p>
    <w:p w:rsidR="001C6989" w:rsidRDefault="0037477C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有关项目方向、具体要求和说明请参考申报指南。</w:t>
      </w:r>
    </w:p>
    <w:p w:rsidR="001C6989" w:rsidRDefault="0037477C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</w:t>
      </w:r>
      <w:r>
        <w:rPr>
          <w:rFonts w:ascii="仿宋_GB2312" w:eastAsia="仿宋_GB2312" w:hint="eastAsia"/>
          <w:sz w:val="32"/>
          <w:szCs w:val="32"/>
        </w:rPr>
        <w:t>申请人填写的内容由所在单位负责审核，所填内容必须真实、可靠。</w:t>
      </w:r>
    </w:p>
    <w:p w:rsidR="001C6989" w:rsidRDefault="0037477C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申请书由项目申请人填写并手写签名，报送所在学校（或学院）审查、签署意见并盖章后，扫描文件并连同电子</w:t>
      </w:r>
      <w:proofErr w:type="gramStart"/>
      <w:r>
        <w:rPr>
          <w:rFonts w:ascii="仿宋_GB2312" w:eastAsia="仿宋_GB2312" w:hint="eastAsia"/>
          <w:sz w:val="32"/>
          <w:szCs w:val="32"/>
        </w:rPr>
        <w:t>稿一起</w:t>
      </w:r>
      <w:proofErr w:type="gramEnd"/>
      <w:r>
        <w:rPr>
          <w:rFonts w:ascii="仿宋_GB2312" w:eastAsia="仿宋_GB2312" w:hint="eastAsia"/>
          <w:sz w:val="32"/>
          <w:szCs w:val="32"/>
        </w:rPr>
        <w:t>发送到申报邮箱。</w:t>
      </w:r>
    </w:p>
    <w:p w:rsidR="001C6989" w:rsidRDefault="0037477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C6989" w:rsidRDefault="0037477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C6989" w:rsidRDefault="0037477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C6989" w:rsidRDefault="0037477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C6989" w:rsidRDefault="0037477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C6989" w:rsidRDefault="0037477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C6989" w:rsidRDefault="0037477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C6989" w:rsidRDefault="0037477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1C6989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:rsidR="001C6989" w:rsidRDefault="0037477C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1C6989" w:rsidRDefault="0037477C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简</w:t>
            </w:r>
          </w:p>
          <w:p w:rsidR="001C6989" w:rsidRDefault="0037477C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C6989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              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:rsidR="001C6989" w:rsidRDefault="0037477C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                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</w:t>
            </w:r>
          </w:p>
          <w:p w:rsidR="001C6989" w:rsidRDefault="0037477C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        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□创新创业联合基金项目</w:t>
            </w:r>
          </w:p>
        </w:tc>
      </w:tr>
      <w:tr w:rsidR="001C6989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C6989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1C6989" w:rsidRDefault="0037477C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1C6989" w:rsidRDefault="0037477C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:rsidR="001C6989" w:rsidRDefault="0037477C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:rsidR="001C6989" w:rsidRDefault="0037477C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C6989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/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C6989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C6989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C6989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1C6989" w:rsidRDefault="0037477C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</w:t>
            </w: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1C6989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C6989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C6989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C6989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1C6989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C6989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C6989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C6989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37477C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1C6989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C6989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989" w:rsidRDefault="0037477C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1C698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989" w:rsidRDefault="001C6989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1C698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989" w:rsidRDefault="0037477C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1C698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C698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989" w:rsidRDefault="0037477C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1C698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989" w:rsidRDefault="001C6989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C698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989" w:rsidRDefault="0037477C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1C698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C698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989" w:rsidRDefault="0037477C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1C698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C6989" w:rsidRDefault="001C6989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C698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989" w:rsidRDefault="0037477C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1C698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989" w:rsidRDefault="001C6989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C6989" w:rsidRDefault="001C6989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C6989" w:rsidRDefault="001C6989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C6989" w:rsidRDefault="001C6989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C6989" w:rsidRDefault="001C6989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C6989" w:rsidRDefault="001C6989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C6989" w:rsidRDefault="001C6989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C6989" w:rsidRDefault="001C6989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C698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989" w:rsidRDefault="0037477C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1C698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989" w:rsidRDefault="001C6989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C6989" w:rsidRDefault="001C6989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C6989" w:rsidRDefault="0037477C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1C6989" w:rsidRDefault="001C6989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C6989" w:rsidRDefault="0037477C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:rsidR="001C6989" w:rsidRDefault="0037477C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:rsidR="001C6989" w:rsidRDefault="0037477C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:rsidR="001C6989" w:rsidRDefault="0037477C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</w:t>
            </w:r>
          </w:p>
          <w:p w:rsidR="001C6989" w:rsidRDefault="001C6989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1C6989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989" w:rsidRDefault="0037477C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:rsidR="001C6989" w:rsidRDefault="001C6989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C6989" w:rsidRDefault="001C6989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C6989" w:rsidRDefault="001C6989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C6989" w:rsidRDefault="001C6989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C6989" w:rsidRDefault="001C6989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C6989" w:rsidRDefault="001C6989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C6989" w:rsidRDefault="001C6989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C6989" w:rsidRDefault="0037477C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（盖公章）</w:t>
            </w:r>
          </w:p>
          <w:p w:rsidR="001C6989" w:rsidRDefault="0037477C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单位领导签字：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:rsidR="001C6989" w:rsidRDefault="0037477C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时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间：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:rsidR="001C6989" w:rsidRDefault="001C6989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:rsidR="001C6989" w:rsidRDefault="0037477C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1C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1C6989"/>
    <w:rsid w:val="00311B74"/>
    <w:rsid w:val="0037477C"/>
    <w:rsid w:val="003A0EA4"/>
    <w:rsid w:val="00455978"/>
    <w:rsid w:val="00577FE6"/>
    <w:rsid w:val="007B696B"/>
    <w:rsid w:val="00A4650A"/>
    <w:rsid w:val="00E9350D"/>
    <w:rsid w:val="0BEA618C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C4EC5-B6C4-438F-A17B-C7973275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5BCE6C-7024-472A-8091-29D7C553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梁青敏</cp:lastModifiedBy>
  <cp:revision>4</cp:revision>
  <cp:lastPrinted>2017-11-04T11:55:00Z</cp:lastPrinted>
  <dcterms:created xsi:type="dcterms:W3CDTF">2017-04-04T06:22:00Z</dcterms:created>
  <dcterms:modified xsi:type="dcterms:W3CDTF">2019-04-10T00:35:00Z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